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Términos y condiciones dinámica comercial denominada: </w:t>
      </w:r>
    </w:p>
    <w:p>
      <w:pPr>
        <w:jc w:val="center"/>
      </w:pPr>
      <w:r>
        <w:rPr>
          <w:rFonts w:ascii="Times" w:hAnsi="Times" w:cs="Times"/>
          <w:sz w:val="24"/>
          <w:sz-cs w:val="24"/>
          <w:b/>
        </w:rPr>
        <w:t xml:space="preserve">"VERANO DE PELOS CON NUTRILIVE"</w:t>
      </w:r>
    </w:p>
    <w:p>
      <w:pPr/>
      <w:r>
        <w:rPr>
          <w:rFonts w:ascii="Times" w:hAnsi="Times" w:cs="Times"/>
          <w:sz w:val="24"/>
          <w:sz-cs w:val="24"/>
        </w:rPr>
        <w:t xml:space="preserve">" VERANO DE PELOS CON NUTRILIVE" " en adelante "Promoción", bajo los siguientes términos y condiciones, en adelante "Reglamento", es una actividad por tiempo limitado, organizada por:</w:t>
      </w:r>
    </w:p>
    <w:p>
      <w:pPr/>
      <w:r>
        <w:rPr>
          <w:rFonts w:ascii="Times" w:hAnsi="Times" w:cs="Times"/>
          <w:sz w:val="24"/>
          <w:sz-cs w:val="24"/>
        </w:rPr>
        <w:t xml:space="preserve">Grupo Agroindustrial Numar, constituida bajo las leyes de la República de Costa Rica y portadora de la cédula de persona jurídica número tres - ciento uno – diecisiete tres seis tres nueve (3-101-173639).</w:t>
      </w:r>
    </w:p>
    <w:p>
      <w:pPr/>
      <w:r>
        <w:rPr>
          <w:rFonts w:ascii="Times" w:hAnsi="Times" w:cs="Times"/>
          <w:sz w:val="24"/>
          <w:sz-cs w:val="24"/>
        </w:rPr>
        <w:t xml:space="preserve">Participantes:</w:t>
      </w:r>
    </w:p>
    <w:p>
      <w:pPr/>
      <w:r>
        <w:rPr>
          <w:rFonts w:ascii="Times" w:hAnsi="Times" w:cs="Times"/>
          <w:sz w:val="24"/>
          <w:sz-cs w:val="24"/>
        </w:rPr>
        <w:t xml:space="preserve">Podrán participar en esta Promoción personas mayores de dieciocho (18) años, nacionales o extranjeros, que cuenten con un documento de identificación válido y vigente y al día, reconocido por las respectivas autoridades de cada país, que sea válida y vigente, legible, en buen estado y con fotografía vigente. Así como cumplir con cualquier otro requisito que establezca este Reglamento, la buena fe, la lealtad y la cooperación entre las partes.</w:t>
      </w:r>
    </w:p>
    <w:p>
      <w:pPr/>
      <w:r>
        <w:rPr>
          <w:rFonts w:ascii="Times" w:hAnsi="Times" w:cs="Times"/>
          <w:sz w:val="24"/>
          <w:sz-cs w:val="24"/>
        </w:rPr>
        <w:t xml:space="preserve">Mecánica</w:t>
      </w:r>
    </w:p>
    <w:p>
      <w:pPr/>
      <w:r>
        <w:rPr>
          <w:rFonts w:ascii="Times" w:hAnsi="Times" w:cs="Times"/>
          <w:sz w:val="24"/>
          <w:sz-cs w:val="24"/>
        </w:rPr>
        <w:t xml:space="preserve">Objetivo y Motivación de la Promoción</w:t>
      </w:r>
    </w:p>
    <w:p>
      <w:pPr/>
      <w:r>
        <w:rPr>
          <w:rFonts w:ascii="Times" w:hAnsi="Times" w:cs="Times"/>
          <w:sz w:val="24"/>
          <w:sz-cs w:val="24"/>
        </w:rPr>
        <w:t xml:space="preserve">En la página de Instagram de Nutrilive correspondiente a Nutrilive, se colocará un post "VERANO DE PELOS CON NUTRILIVE", donde mostraremos a nuestros clientes la dinámica de la promoción y como participar, que consta de: </w:t>
      </w:r>
    </w:p>
    <w:p>
      <w:pPr>
        <w:ind w:left="720"/>
      </w:pPr>
      <w:r>
        <w:rPr>
          <w:rFonts w:ascii="Times" w:hAnsi="Times" w:cs="Times"/>
          <w:sz w:val="24"/>
          <w:sz-cs w:val="24"/>
        </w:rPr>
        <w:t xml:space="preserve"/>
        <w:tab/>
        <w:t xml:space="preserve">•</w:t>
        <w:tab/>
        <w:t xml:space="preserve">Subir una foto del peludito de la casa, con su mejor outfit, las 5 fotos con más likes, recibirán cada uno un premio, determinado de la siguiente forma:</w:t>
      </w:r>
    </w:p>
    <w:p>
      <w:pPr>
        <w:ind w:left="720"/>
      </w:pPr>
      <w:r>
        <w:rPr>
          <w:rFonts w:ascii="Times" w:hAnsi="Times" w:cs="Times"/>
          <w:sz w:val="24"/>
          <w:sz-cs w:val="24"/>
        </w:rPr>
        <w:t xml:space="preserve">Las 2 fotos con más likes, cada una recibirá de premio: 1 coche para su peludito y una canasta de productos.</w:t>
      </w:r>
    </w:p>
    <w:p>
      <w:pPr>
        <w:ind w:left="720"/>
      </w:pPr>
      <w:r>
        <w:rPr>
          <w:rFonts w:ascii="Times" w:hAnsi="Times" w:cs="Times"/>
          <w:sz w:val="24"/>
          <w:sz-cs w:val="24"/>
        </w:rPr>
        <w:t xml:space="preserve">Las 3 siguientes con mayor cantidad de likes, recibirán 1 canasta de productos.</w:t>
      </w:r>
    </w:p>
    <w:p>
      <w:pPr/>
      <w:r>
        <w:rPr>
          <w:rFonts w:ascii="Times" w:hAnsi="Times" w:cs="Times"/>
          <w:sz w:val="24"/>
          <w:sz-cs w:val="24"/>
        </w:rPr>
        <w:t xml:space="preserve">3) No se permite la participación de cuentas falsas, cuentas de influencers, cuentas de memes y cuentas de figuras políticas; en caso de encontrar un comentario que no esté siguiendo las indicaciones, será automáticamente descalificado dentro del sorteo.</w:t>
      </w:r>
    </w:p>
    <w:p>
      <w:pPr/>
      <w:r>
        <w:rPr>
          <w:rFonts w:ascii="Times" w:hAnsi="Times" w:cs="Times"/>
          <w:sz w:val="24"/>
          <w:sz-cs w:val="24"/>
        </w:rPr>
        <w:t xml:space="preserve">Requisitos y Condiciones:</w:t>
      </w:r>
    </w:p>
    <w:p>
      <w:pPr/>
      <w:r>
        <w:rPr>
          <w:rFonts w:ascii="Times" w:hAnsi="Times" w:cs="Times"/>
          <w:sz w:val="24"/>
          <w:sz-cs w:val="24"/>
        </w:rPr>
        <w:t xml:space="preserve">Subir una foto del peludito de la casa, vestido con su mejor outfit. </w:t>
      </w:r>
    </w:p>
    <w:p>
      <w:pPr/>
      <w:r>
        <w:rPr>
          <w:rFonts w:ascii="Times" w:hAnsi="Times" w:cs="Times"/>
          <w:sz w:val="24"/>
          <w:sz-cs w:val="24"/>
        </w:rPr>
        <w:t xml:space="preserve">Vigencia de Promoción: El plazo de participación inicia el día once (11) de ENERO 2024 una vez que se publique en la página de FB un Post con un visual que dirá ""VERANO DE PELOS CON NUTRILIVE"" y finaliza el día 01 de febrero 2024.</w:t>
      </w:r>
    </w:p>
    <w:p>
      <w:pPr/>
      <w:r>
        <w:rPr>
          <w:rFonts w:ascii="Times" w:hAnsi="Times" w:cs="Times"/>
          <w:sz w:val="24"/>
          <w:sz-cs w:val="24"/>
        </w:rPr>
        <w:t xml:space="preserve">Premios:</w:t>
      </w:r>
    </w:p>
    <w:p>
      <w:pPr>
        <w:ind w:left="720"/>
      </w:pPr>
      <w:r>
        <w:rPr>
          <w:rFonts w:ascii="Times" w:hAnsi="Times" w:cs="Times"/>
          <w:sz w:val="24"/>
          <w:sz-cs w:val="24"/>
        </w:rPr>
        <w:t xml:space="preserve"/>
        <w:tab/>
        <w:t xml:space="preserve">•</w:t>
        <w:tab/>
        <w:t xml:space="preserve">Las 2 fotos con más likes, cada una recibirá de premio: 1 coche para su peludito y una canasta de productos.</w:t>
      </w:r>
    </w:p>
    <w:p>
      <w:pPr>
        <w:ind w:left="720"/>
      </w:pPr>
      <w:r>
        <w:rPr>
          <w:rFonts w:ascii="Times" w:hAnsi="Times" w:cs="Times"/>
          <w:sz w:val="24"/>
          <w:sz-cs w:val="24"/>
        </w:rPr>
        <w:t xml:space="preserve"/>
        <w:tab/>
        <w:t xml:space="preserve">•</w:t>
        <w:tab/>
        <w:t xml:space="preserve">Las 3 siguientes con mayor cantidad de likes, recibirán 1 canasta de productos.</w:t>
      </w:r>
    </w:p>
    <w:p>
      <w:pPr/>
      <w:r>
        <w:rPr>
          <w:rFonts w:ascii="Times" w:hAnsi="Times" w:cs="Times"/>
          <w:sz w:val="24"/>
          <w:sz-cs w:val="24"/>
        </w:rPr>
        <w:t xml:space="preserve">Fechas de la dinámica: </w:t>
      </w:r>
    </w:p>
    <w:p>
      <w:pPr/>
      <w:r>
        <w:rPr>
          <w:rFonts w:ascii="Times" w:hAnsi="Times" w:cs="Times"/>
          <w:sz w:val="24"/>
          <w:sz-cs w:val="24"/>
        </w:rPr>
        <w:t xml:space="preserve">Del 11 de enero al 01 de febrero 2024 / El Organizador podrá modificar la fecha del sorteo por razones de conveniencia u oportunidad, pero este cambio no modifica el plazo de participar en la Promoción.</w:t>
      </w:r>
    </w:p>
    <w:p>
      <w:pPr/>
      <w:r>
        <w:rPr>
          <w:rFonts w:ascii="Times" w:hAnsi="Times" w:cs="Times"/>
          <w:sz w:val="24"/>
          <w:sz-cs w:val="24"/>
        </w:rPr>
        <w:t xml:space="preserve">Anuncio de los ganadores: Los ganadores del sorteo se anunciarán al público por medio de la cuenta oficial de Instagram, el 02 DE febrero. El Organizador podrá cambiar la fecha de anuncio del ganador sin previo aviso y sin que esto afecte las probabilidades de ganar de los participantes.</w:t>
      </w:r>
    </w:p>
    <w:p>
      <w:pPr/>
      <w:r>
        <w:rPr>
          <w:rFonts w:ascii="Times" w:hAnsi="Times" w:cs="Times"/>
          <w:sz w:val="24"/>
          <w:sz-cs w:val="24"/>
        </w:rPr>
        <w:t xml:space="preserve">Los ganadores serán contactados, por nuestro departamento de Mercadeo, para la entrega de los premios.</w:t>
      </w:r>
    </w:p>
    <w:p>
      <w:pPr/>
      <w:r>
        <w:rPr>
          <w:rFonts w:ascii="Times" w:hAnsi="Times" w:cs="Times"/>
          <w:sz w:val="24"/>
          <w:sz-cs w:val="24"/>
        </w:rPr>
        <w:t xml:space="preserve"/>
      </w:r>
    </w:p>
    <w:p>
      <w:pPr/>
      <w:r>
        <w:rPr>
          <w:rFonts w:ascii="Times" w:hAnsi="Times" w:cs="Times"/>
          <w:sz w:val="24"/>
          <w:sz-cs w:val="24"/>
        </w:rPr>
        <w:t xml:space="preserve"/>
      </w:r>
    </w:p>
    <w:sectPr>
      <w:pgSz w:w="12240" w:h="15840"/>
      <w:pgMar w:top="1417" w:right="1701" w:bottom="1417"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Camacho Barboza</dc:creator>
</cp:coreProperties>
</file>

<file path=docProps/meta.xml><?xml version="1.0" encoding="utf-8"?>
<meta xmlns="http://schemas.apple.com/cocoa/2006/metadata">
  <generator>CocoaOOXMLWriter/1894.7</generator>
</meta>
</file>